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0" w:before="0" w:after="0"/>
        <w:jc w:val="center"/>
        <w:rPr>
          <w:b/>
          <w:b/>
        </w:rPr>
      </w:pPr>
      <w:r>
        <w:rPr>
          <w:b/>
        </w:rPr>
      </w:r>
      <w:bookmarkStart w:id="0" w:name="_Hlk162523147"/>
      <w:bookmarkStart w:id="1" w:name="_Hlk162523147"/>
      <w:bookmarkEnd w:id="1"/>
    </w:p>
    <w:p>
      <w:pPr>
        <w:pStyle w:val="Normal"/>
        <w:spacing w:lineRule="atLeast" w:line="0" w:before="0" w:after="0"/>
        <w:jc w:val="center"/>
        <w:rPr>
          <w:b/>
          <w:b/>
        </w:rPr>
      </w:pPr>
      <w:r>
        <w:rPr>
          <w:b/>
        </w:rPr>
        <w:t>DOMANDA PER ASSEGNAZIONE DI ORTI URBANI</w:t>
      </w:r>
    </w:p>
    <w:p>
      <w:pPr>
        <w:pStyle w:val="Normal"/>
        <w:spacing w:lineRule="atLeast" w:line="0" w:before="0" w:after="120"/>
        <w:jc w:val="center"/>
        <w:rPr>
          <w:b/>
          <w:b/>
        </w:rPr>
      </w:pPr>
      <w:r>
        <w:rPr>
          <w:b/>
        </w:rPr>
        <w:t>(sottoscritta ai sensi degli artt. 38, 46 e 47 del D.P.R. n. 445/2000)</w:t>
      </w:r>
    </w:p>
    <w:p>
      <w:pPr>
        <w:pStyle w:val="Normal"/>
        <w:spacing w:lineRule="atLeast" w:line="0" w:before="0" w:after="0"/>
        <w:jc w:val="center"/>
        <w:rPr>
          <w:b/>
          <w:b/>
        </w:rPr>
      </w:pPr>
      <w:r>
        <w:rPr>
          <w:b/>
        </w:rPr>
        <w:t>MODULO DI DOMANDA</w:t>
      </w:r>
    </w:p>
    <w:p>
      <w:pPr>
        <w:pStyle w:val="Normal"/>
        <w:spacing w:lineRule="atLeast" w:line="0" w:before="0" w:after="0"/>
        <w:rPr/>
      </w:pPr>
      <w:r>
        <w:rPr/>
      </w:r>
    </w:p>
    <w:p>
      <w:pPr>
        <w:pStyle w:val="Normal"/>
        <w:spacing w:lineRule="atLeast" w:line="0" w:before="0" w:after="120"/>
        <w:rPr>
          <w:u w:val="single"/>
        </w:rPr>
      </w:pPr>
      <w:r>
        <w:rPr>
          <w:u w:val="single"/>
        </w:rPr>
        <w:t>INDICATORI DELLE CONDIZIONI PERSONALI</w:t>
      </w:r>
    </w:p>
    <w:p>
      <w:pPr>
        <w:pStyle w:val="Normal"/>
        <w:rPr/>
      </w:pPr>
      <w:r>
        <w:rPr/>
        <w:t>Il/La sottoscritto/a ________________________________________________________________________</w:t>
      </w:r>
    </w:p>
    <w:p>
      <w:pPr>
        <w:pStyle w:val="Normal"/>
        <w:rPr/>
      </w:pPr>
      <w:r>
        <w:rPr/>
        <w:t>Nato/a _________________________________________________ il ______________________________</w:t>
      </w:r>
    </w:p>
    <w:p>
      <w:pPr>
        <w:pStyle w:val="Normal"/>
        <w:rPr/>
      </w:pPr>
      <w:r>
        <w:rPr/>
        <w:t>Codice fiscale ____________________________________________________________________________</w:t>
      </w:r>
    </w:p>
    <w:p>
      <w:pPr>
        <w:pStyle w:val="Normal"/>
        <w:rPr/>
      </w:pPr>
      <w:r>
        <w:rPr/>
        <w:t xml:space="preserve">Residente a _______________________________ in via/piazza ____________________________ n. _____ </w:t>
      </w:r>
    </w:p>
    <w:p>
      <w:pPr>
        <w:pStyle w:val="Normal"/>
        <w:rPr/>
      </w:pPr>
      <w:r>
        <w:rPr/>
        <w:t>Telefono/Cellulare ________________________ e mail __________________________________________</w:t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spacing w:lineRule="atLeast" w:line="0" w:before="0" w:after="120"/>
        <w:jc w:val="both"/>
        <w:rPr/>
      </w:pPr>
      <w:r>
        <w:rPr/>
        <w:t>L’assegnazione fino al 31.12.2024 dell’appezzamento di terreno, individuato con il n._______, da destinare ad orto urbano di cui alle Linee guida approvate con deliberazione di Giunta Comunale n. 35 del 30.03.2015, prorogate con delibera di Giunta 30 del 22.03.2024.</w:t>
      </w:r>
    </w:p>
    <w:p>
      <w:pPr>
        <w:pStyle w:val="Normal"/>
        <w:spacing w:lineRule="atLeast" w:line="0" w:before="0" w:after="0"/>
        <w:jc w:val="both"/>
        <w:rPr>
          <w:b/>
          <w:b/>
        </w:rPr>
      </w:pPr>
      <w:r>
        <w:rPr>
          <w:b/>
        </w:rPr>
        <w:t>A tal fine, consapevole delle responsabilità e delle pene stabilite dalla legge per false attestazioni e dichiarazioni mendaci, e della conseguente decadenza dai benefici eventualmente conseguiti, come dagli artt. 75 e 76 del D.P.R. 445/2000, sotto la sua personale responsabilità</w:t>
      </w:r>
    </w:p>
    <w:p>
      <w:pPr>
        <w:pStyle w:val="Normal"/>
        <w:spacing w:lineRule="atLeast" w:line="0" w:before="0" w:after="0"/>
        <w:rPr/>
      </w:pPr>
      <w:r>
        <w:rPr/>
      </w:r>
    </w:p>
    <w:p>
      <w:pPr>
        <w:pStyle w:val="Normal"/>
        <w:jc w:val="center"/>
        <w:rPr/>
      </w:pPr>
      <w:r>
        <w:rPr/>
        <w:t>DICHIARA</w:t>
      </w:r>
    </w:p>
    <w:p>
      <w:pPr>
        <w:pStyle w:val="ListParagraph"/>
        <w:numPr>
          <w:ilvl w:val="0"/>
          <w:numId w:val="1"/>
        </w:numPr>
        <w:spacing w:lineRule="atLeast" w:line="240" w:before="0" w:after="120"/>
        <w:contextualSpacing/>
        <w:jc w:val="both"/>
        <w:rPr/>
      </w:pPr>
      <w:r>
        <w:rPr/>
        <w:t>di essere residente a San Martino di Lupari;</w:t>
      </w:r>
    </w:p>
    <w:p>
      <w:pPr>
        <w:pStyle w:val="ListParagraph"/>
        <w:numPr>
          <w:ilvl w:val="0"/>
          <w:numId w:val="1"/>
        </w:numPr>
        <w:spacing w:lineRule="atLeast" w:line="240" w:before="0" w:after="120"/>
        <w:contextualSpacing/>
        <w:jc w:val="both"/>
        <w:rPr/>
      </w:pPr>
      <w:r>
        <w:rPr/>
        <w:t>che il proprio nucleo familiare è così composto (indicare solo il nucleo familiare anagraficamente convivente):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0"/>
        <w:gridCol w:w="4470"/>
        <w:gridCol w:w="1823"/>
        <w:gridCol w:w="2944"/>
      </w:tblGrid>
      <w:tr>
        <w:trPr>
          <w:trHeight w:val="643" w:hRule="atLeast"/>
        </w:trPr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Nome e cognome</w:t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Data di nascita</w:t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it-IT" w:eastAsia="en-US" w:bidi="ar-SA"/>
              </w:rPr>
              <w:t>Professione</w:t>
            </w:r>
          </w:p>
        </w:tc>
      </w:tr>
      <w:tr>
        <w:trPr/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1</w:t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2</w:t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3</w:t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4</w:t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5</w:t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  <w:tr>
        <w:trPr/>
        <w:tc>
          <w:tcPr>
            <w:tcW w:w="3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  <w:t>6</w:t>
            </w:r>
          </w:p>
        </w:tc>
        <w:tc>
          <w:tcPr>
            <w:tcW w:w="447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18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  <w:tc>
          <w:tcPr>
            <w:tcW w:w="29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it-IT" w:eastAsia="en-US" w:bidi="ar-SA"/>
              </w:rPr>
            </w:r>
          </w:p>
        </w:tc>
      </w:tr>
    </w:tbl>
    <w:p>
      <w:pPr>
        <w:pStyle w:val="ListParagraph"/>
        <w:spacing w:lineRule="atLeast" w:line="0" w:before="120" w:after="0"/>
        <w:ind w:left="340" w:hanging="0"/>
        <w:contextualSpacing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tLeast" w:line="0" w:before="120" w:after="0"/>
        <w:contextualSpacing/>
        <w:rPr/>
      </w:pPr>
      <w:r>
        <w:rPr/>
        <w:t>di non svolgere attività di agricoltore;</w:t>
      </w:r>
    </w:p>
    <w:p>
      <w:pPr>
        <w:pStyle w:val="ListParagraph"/>
        <w:numPr>
          <w:ilvl w:val="0"/>
          <w:numId w:val="2"/>
        </w:numPr>
        <w:spacing w:lineRule="atLeast" w:line="0" w:before="0" w:after="0"/>
        <w:contextualSpacing/>
        <w:jc w:val="both"/>
        <w:rPr/>
      </w:pPr>
      <w:r>
        <w:rPr/>
        <w:t>che il sottoscritto e il proprio nucleo familiare non ha in uso, in possesso o in proprietà terreni coltivabili posti nel territorio del Comune di San Martino di Lupari o in comuni limitrofi;</w:t>
      </w:r>
    </w:p>
    <w:p>
      <w:pPr>
        <w:pStyle w:val="ListParagraph"/>
        <w:numPr>
          <w:ilvl w:val="0"/>
          <w:numId w:val="2"/>
        </w:numPr>
        <w:spacing w:lineRule="atLeast" w:line="0" w:before="0" w:after="0"/>
        <w:contextualSpacing/>
        <w:jc w:val="both"/>
        <w:rPr/>
      </w:pPr>
      <w:r>
        <w:rPr/>
        <w:t>di essere in grado di provvedere personalmente alla coltivazione dell’appezzamento assegnato, e comunque di impegnarsi in tal senso;</w:t>
      </w:r>
    </w:p>
    <w:p>
      <w:pPr>
        <w:pStyle w:val="ListParagraph"/>
        <w:numPr>
          <w:ilvl w:val="0"/>
          <w:numId w:val="2"/>
        </w:numPr>
        <w:spacing w:lineRule="atLeast" w:line="0" w:before="0" w:after="0"/>
        <w:contextualSpacing/>
        <w:jc w:val="both"/>
        <w:rPr/>
      </w:pPr>
      <w:r>
        <w:rPr/>
        <w:t>di accettare e di impegnarsi a rispettare le linee guida che regolano l’assegnazione.</w:t>
      </w:r>
    </w:p>
    <w:p>
      <w:pPr>
        <w:pStyle w:val="Normal"/>
        <w:spacing w:before="120" w:after="120"/>
        <w:rPr/>
      </w:pPr>
      <w:r>
        <w:rPr/>
        <w:t>ALLEGA</w:t>
      </w:r>
    </w:p>
    <w:p>
      <w:pPr>
        <w:pStyle w:val="ListParagraph"/>
        <w:numPr>
          <w:ilvl w:val="0"/>
          <w:numId w:val="2"/>
        </w:numPr>
        <w:spacing w:before="0" w:after="120"/>
        <w:contextualSpacing/>
        <w:rPr/>
      </w:pPr>
      <w:r>
        <w:rPr/>
        <w:t>fotocopia di un documento di identità in corso di validità</w:t>
      </w:r>
    </w:p>
    <w:p>
      <w:pPr>
        <w:pStyle w:val="Normal"/>
        <w:spacing w:lineRule="atLeast" w:line="0" w:before="120" w:after="0"/>
        <w:rPr/>
      </w:pPr>
      <w:r>
        <w:rPr/>
      </w:r>
    </w:p>
    <w:p>
      <w:pPr>
        <w:pStyle w:val="Normal"/>
        <w:spacing w:lineRule="atLeast" w:line="0" w:before="120" w:after="0"/>
        <w:rPr/>
      </w:pPr>
      <w:r>
        <w:rPr/>
        <w:t>San Martino di Lupari, ___ /___ /2024</w:t>
      </w:r>
    </w:p>
    <w:p>
      <w:pPr>
        <w:pStyle w:val="Normal"/>
        <w:ind w:left="5245" w:hanging="0"/>
        <w:jc w:val="center"/>
        <w:rPr/>
      </w:pPr>
      <w:r>
        <w:rPr/>
        <w:t>_________________________</w:t>
      </w:r>
    </w:p>
    <w:p>
      <w:pPr>
        <w:pStyle w:val="Normal"/>
        <w:ind w:left="5245" w:hanging="0"/>
        <w:jc w:val="center"/>
        <w:rPr/>
      </w:pPr>
      <w:r>
        <w:rPr/>
        <w:t>(firma)</w:t>
      </w:r>
    </w:p>
    <w:p>
      <w:pPr>
        <w:pStyle w:val="Normal"/>
        <w:spacing w:before="0" w:after="80"/>
        <w:jc w:val="both"/>
        <w:rPr>
          <w:b/>
          <w:b/>
          <w:szCs w:val="20"/>
        </w:rPr>
      </w:pPr>
      <w:r>
        <w:rPr>
          <w:b/>
          <w:szCs w:val="20"/>
        </w:rPr>
      </w:r>
    </w:p>
    <w:p>
      <w:pPr>
        <w:pStyle w:val="Normal"/>
        <w:spacing w:before="0" w:after="80"/>
        <w:jc w:val="both"/>
        <w:rPr/>
      </w:pPr>
      <w:r>
        <w:rPr>
          <w:b/>
          <w:szCs w:val="20"/>
        </w:rPr>
        <w:t>Informativa ai sensi dell’art. 13 Reg. UE 2016/679 (RGDP)</w:t>
      </w:r>
    </w:p>
    <w:p>
      <w:pPr>
        <w:pStyle w:val="Normal"/>
        <w:spacing w:before="0" w:after="80"/>
        <w:jc w:val="both"/>
        <w:rPr/>
      </w:pPr>
      <w:r>
        <w:rPr>
          <w:sz w:val="20"/>
          <w:szCs w:val="20"/>
        </w:rPr>
        <w:t xml:space="preserve">Il Comune di San Martino di Lupari, in qualità di titolare (con sede in Largo Europa n. 5; Email: </w:t>
      </w:r>
      <w:hyperlink r:id="rId2">
        <w:r>
          <w:rPr>
            <w:rStyle w:val="CollegamentoInternet"/>
            <w:sz w:val="20"/>
            <w:szCs w:val="20"/>
          </w:rPr>
          <w:t>segreteria@comune.sanmartinodilupari.pd.it</w:t>
        </w:r>
      </w:hyperlink>
      <w:r>
        <w:rPr>
          <w:sz w:val="20"/>
          <w:szCs w:val="20"/>
        </w:rPr>
        <w:t xml:space="preserve">; PEC: </w:t>
      </w:r>
      <w:hyperlink r:id="rId3">
        <w:r>
          <w:rPr>
            <w:rStyle w:val="CollegamentoInternet"/>
            <w:sz w:val="20"/>
            <w:szCs w:val="20"/>
          </w:rPr>
          <w:t>sanmartinodilupari.pd@cert.ip-veneto.net</w:t>
        </w:r>
      </w:hyperlink>
      <w:r>
        <w:rPr>
          <w:sz w:val="20"/>
          <w:szCs w:val="20"/>
        </w:rPr>
        <w:t>), tratterà i dati personali conferiti con il presente modulo, con modalità cartacee e informatiche, al fine di dare seguito al procedimento avviato ad istanza dell’interessato e per l'esecuzione dei propri compiti di interesse pubblico o comunque connessi all'esercizio dei propri pubblici poteri, ivi incluse le finalità di archiviazione, di ricerca storica e di analisi per scopi statistici.</w:t>
      </w:r>
    </w:p>
    <w:p>
      <w:pPr>
        <w:pStyle w:val="Normal"/>
        <w:spacing w:before="0" w:after="80"/>
        <w:jc w:val="both"/>
        <w:rPr/>
      </w:pPr>
      <w:r>
        <w:rPr>
          <w:sz w:val="20"/>
          <w:szCs w:val="20"/>
        </w:rPr>
        <w:t>Il conferimento dei dati presenti è obbligatorio e il loro mancato inserimento non consentirà di dare corso alla richiesta. I dati saranno conservati per il tempo necessario a dare corso al procedimento e per l’ulteriore periodo previsto da disposizioni di legge o regolamento; i dati saranno conservati in conformità alle norme sulla conservazione della documentazione amministrativa.</w:t>
      </w:r>
    </w:p>
    <w:p>
      <w:pPr>
        <w:pStyle w:val="Normal"/>
        <w:spacing w:before="0" w:after="80"/>
        <w:jc w:val="both"/>
        <w:rPr/>
      </w:pPr>
      <w:r>
        <w:rPr>
          <w:sz w:val="20"/>
          <w:szCs w:val="20"/>
        </w:rPr>
        <w:t>I dati saranno trattati esclusivamente dal personale e da collaboratori del Titolare o da soggetti espressamente nominati come responsabili del trattamento. Se necessario a dare corso alla richiesta, i dati potranno essere comunicati a terzi (altri Enti pubblici, concessionari o incaricati di pubblico servizio), nei casi specificamente previsti dal diritto nazionale o dell'Unione europea.</w:t>
      </w:r>
    </w:p>
    <w:p>
      <w:pPr>
        <w:pStyle w:val="Normal"/>
        <w:spacing w:before="0" w:after="80"/>
        <w:jc w:val="both"/>
        <w:rPr/>
      </w:pPr>
      <w:r>
        <w:rPr>
          <w:sz w:val="20"/>
          <w:szCs w:val="20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 L'apposita istanza al Comune è presentata contattando il Responsabile della protezione dei dati presso l’Amministrazione (</w:t>
      </w:r>
      <w:r>
        <w:rPr>
          <w:i/>
          <w:iCs/>
          <w:sz w:val="20"/>
          <w:szCs w:val="20"/>
        </w:rPr>
        <w:t xml:space="preserve">Comune di San Martino di Lupari- Responsabile della Protezione dei dati personali, Avv. Francesco Foltran, email: </w:t>
      </w:r>
      <w:hyperlink r:id="rId4">
        <w:r>
          <w:rPr>
            <w:rStyle w:val="CollegamentoInternet"/>
            <w:i/>
            <w:iCs/>
            <w:sz w:val="20"/>
            <w:szCs w:val="20"/>
          </w:rPr>
          <w:t>rpd@comune.sanmartinodilupari.pd.it</w:t>
        </w:r>
      </w:hyperlink>
      <w:r>
        <w:rPr>
          <w:sz w:val="20"/>
          <w:szCs w:val="20"/>
        </w:rPr>
        <w:t>).</w:t>
      </w:r>
    </w:p>
    <w:p>
      <w:pPr>
        <w:pStyle w:val="Normal"/>
        <w:spacing w:before="0" w:after="80"/>
        <w:jc w:val="both"/>
        <w:rPr/>
      </w:pPr>
      <w:r>
        <w:rPr>
          <w:sz w:val="20"/>
          <w:szCs w:val="20"/>
        </w:rPr>
        <w:t>Gli interessati, ricorrendone i presupposti, hanno, altresì, il diritto di proporre reclamo al Garante per la protezione dei dati personali o quale autorità di controllo secondo le procedure previste (art. 77 RGPD) o di adire le opportune sedi giudiziarie (art. 79 RGDP).</w:t>
      </w:r>
    </w:p>
    <w:p>
      <w:pPr>
        <w:pStyle w:val="Normal"/>
        <w:rPr/>
      </w:pPr>
      <w:r>
        <w:rPr/>
      </w:r>
      <w:bookmarkStart w:id="2" w:name="_Hlk162523147"/>
      <w:bookmarkStart w:id="3" w:name="_Hlk162523147"/>
      <w:bookmarkEnd w:id="3"/>
    </w:p>
    <w:p>
      <w:pPr>
        <w:pStyle w:val="Normal"/>
        <w:spacing w:before="0" w:after="200"/>
        <w:ind w:left="5245" w:hanging="0"/>
        <w:jc w:val="center"/>
        <w:rPr/>
      </w:pPr>
      <w:r>
        <w:rPr/>
      </w:r>
    </w:p>
    <w:sectPr>
      <w:type w:val="nextPage"/>
      <w:pgSz w:w="11906" w:h="16838"/>
      <w:pgMar w:left="1134" w:right="1134" w:gutter="0" w:header="0" w:top="794" w:footer="0" w:bottom="9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Calibri" w:hAnsi="Calibri" w:cs="Calibri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semiHidden/>
    <w:unhideWhenUsed/>
    <w:rsid w:val="008515cf"/>
    <w:rPr>
      <w:color w:val="0563C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f188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0f188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__________@comune.sanmartinodilupari.pd.it" TargetMode="External"/><Relationship Id="rId3" Type="http://schemas.openxmlformats.org/officeDocument/2006/relationships/hyperlink" Target="mailto:sanmartinodilupari.pd@cert.ip-veneto.net" TargetMode="External"/><Relationship Id="rId4" Type="http://schemas.openxmlformats.org/officeDocument/2006/relationships/hyperlink" Target="mailto:rpd@comune.sanmartinodilupari.pd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2</Pages>
  <Words>577</Words>
  <Characters>3653</Characters>
  <CharactersWithSpaces>4185</CharactersWithSpaces>
  <Paragraphs>39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2024-03-28T12:17:00Z</dcterms:created>
  <dc:creator>Franca Baldassa</dc:creator>
  <dc:description/>
  <dc:language>it-IT</dc:language>
  <cp:lastModifiedBy/>
  <dcterms:modified xsi:type="dcterms:W3CDTF">2024-03-28T16:25:22Z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